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4B8485F1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obchod:</w:t>
      </w:r>
      <w:r w:rsidR="00FA420F" w:rsidRPr="00F85A24">
        <w:rPr>
          <w:rFonts w:cstheme="minorHAnsi"/>
        </w:rPr>
        <w:tab/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www.bluecomeshop.cz</w:t>
      </w:r>
    </w:p>
    <w:p w14:paraId="23F68A8E" w14:textId="581614E4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BLUECOM s.r.o.</w:t>
      </w:r>
    </w:p>
    <w:p w14:paraId="442E3F3B" w14:textId="092E8C2F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Nerudova 1034, 537 01 Chrudim 4</w:t>
      </w:r>
    </w:p>
    <w:p w14:paraId="3D3C8583" w14:textId="194B7230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25955993</w:t>
      </w:r>
      <w:r w:rsidR="00E16E8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CZ25955993</w:t>
      </w:r>
    </w:p>
    <w:p w14:paraId="55DACC94" w14:textId="1BAEE1DC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sales@bluecom.cz</w:t>
      </w:r>
    </w:p>
    <w:p w14:paraId="45E72960" w14:textId="1F4F63E6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E16E84" w:rsidRPr="00E16E84">
        <w:rPr>
          <w:rFonts w:cstheme="minorHAnsi"/>
          <w:b/>
          <w:bCs/>
          <w:i/>
          <w:iCs/>
          <w:sz w:val="20"/>
          <w:szCs w:val="20"/>
        </w:rPr>
        <w:t>+420 469 688 054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2A88" w14:textId="77777777" w:rsidR="00053788" w:rsidRDefault="00053788" w:rsidP="008A289C">
      <w:pPr>
        <w:spacing w:after="0" w:line="240" w:lineRule="auto"/>
      </w:pPr>
      <w:r>
        <w:separator/>
      </w:r>
    </w:p>
  </w:endnote>
  <w:endnote w:type="continuationSeparator" w:id="0">
    <w:p w14:paraId="68625787" w14:textId="77777777" w:rsidR="00053788" w:rsidRDefault="0005378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7B1" w14:textId="77777777" w:rsidR="00053788" w:rsidRDefault="00053788" w:rsidP="008A289C">
      <w:pPr>
        <w:spacing w:after="0" w:line="240" w:lineRule="auto"/>
      </w:pPr>
      <w:r>
        <w:separator/>
      </w:r>
    </w:p>
  </w:footnote>
  <w:footnote w:type="continuationSeparator" w:id="0">
    <w:p w14:paraId="1E5929F7" w14:textId="77777777" w:rsidR="00053788" w:rsidRDefault="0005378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5293212">
    <w:abstractNumId w:val="0"/>
  </w:num>
  <w:num w:numId="2" w16cid:durableId="468517520">
    <w:abstractNumId w:val="10"/>
  </w:num>
  <w:num w:numId="3" w16cid:durableId="376007682">
    <w:abstractNumId w:val="9"/>
  </w:num>
  <w:num w:numId="4" w16cid:durableId="1420714721">
    <w:abstractNumId w:val="16"/>
  </w:num>
  <w:num w:numId="5" w16cid:durableId="1679885581">
    <w:abstractNumId w:val="5"/>
  </w:num>
  <w:num w:numId="6" w16cid:durableId="1468742588">
    <w:abstractNumId w:val="11"/>
  </w:num>
  <w:num w:numId="7" w16cid:durableId="134221484">
    <w:abstractNumId w:val="14"/>
  </w:num>
  <w:num w:numId="8" w16cid:durableId="1603606091">
    <w:abstractNumId w:val="6"/>
  </w:num>
  <w:num w:numId="9" w16cid:durableId="1464814110">
    <w:abstractNumId w:val="12"/>
  </w:num>
  <w:num w:numId="10" w16cid:durableId="1705322969">
    <w:abstractNumId w:val="15"/>
  </w:num>
  <w:num w:numId="11" w16cid:durableId="449980966">
    <w:abstractNumId w:val="3"/>
  </w:num>
  <w:num w:numId="12" w16cid:durableId="874075045">
    <w:abstractNumId w:val="13"/>
  </w:num>
  <w:num w:numId="13" w16cid:durableId="963120497">
    <w:abstractNumId w:val="8"/>
  </w:num>
  <w:num w:numId="14" w16cid:durableId="1970208774">
    <w:abstractNumId w:val="2"/>
  </w:num>
  <w:num w:numId="15" w16cid:durableId="272135365">
    <w:abstractNumId w:val="7"/>
  </w:num>
  <w:num w:numId="16" w16cid:durableId="517813796">
    <w:abstractNumId w:val="4"/>
  </w:num>
  <w:num w:numId="17" w16cid:durableId="6509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3788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33EE0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16E84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3D99C386-B320-49FA-B89C-46265A7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2025-07-30T11:28:00Z</dcterms:modified>
</cp:coreProperties>
</file>